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87" w:rsidRDefault="00684587">
      <w:bookmarkStart w:id="0" w:name="_GoBack"/>
      <w:bookmarkEnd w:id="0"/>
      <w:r>
        <w:t xml:space="preserve">      </w:t>
      </w:r>
      <w:r>
        <w:rPr>
          <w:noProof/>
          <w:lang w:eastAsia="it-IT"/>
        </w:rPr>
        <w:drawing>
          <wp:inline distT="0" distB="0" distL="0" distR="0">
            <wp:extent cx="1247775" cy="1285875"/>
            <wp:effectExtent l="0" t="0" r="9525" b="9525"/>
            <wp:docPr id="1" name="Immagine 1" descr="C:\Users\user\AppData\Local\Microsoft\Windows\INetCache\Content.Word\Nuovo Logo Or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uovo Logo Ord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58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  <w:lang w:eastAsia="it-IT"/>
        </w:rPr>
        <w:drawing>
          <wp:inline distT="0" distB="0" distL="0" distR="0">
            <wp:extent cx="1143000" cy="1057275"/>
            <wp:effectExtent l="0" t="0" r="0" b="9525"/>
            <wp:docPr id="2" name="Immagine 2" descr="C:\Users\user\AppData\Local\Microsoft\Windows\INetCache\Content.Word\ANCL -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ANCL - nuo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05" w:rsidRDefault="00684587" w:rsidP="00A02567">
      <w:pPr>
        <w:jc w:val="both"/>
        <w:rPr>
          <w:b/>
        </w:rPr>
      </w:pPr>
      <w:r>
        <w:rPr>
          <w:b/>
        </w:rPr>
        <w:t>In caso di ritardi o inadempienze con quanto concordato, il collega potrà utilizzare le mail istituzionali sotto</w:t>
      </w:r>
      <w:r w:rsidR="00C8270D">
        <w:rPr>
          <w:b/>
        </w:rPr>
        <w:t xml:space="preserve"> </w:t>
      </w:r>
      <w:r>
        <w:rPr>
          <w:b/>
        </w:rPr>
        <w:t>riportate</w:t>
      </w:r>
      <w:r w:rsidR="00C8270D">
        <w:rPr>
          <w:b/>
        </w:rPr>
        <w:t>,</w:t>
      </w:r>
      <w:r>
        <w:rPr>
          <w:b/>
        </w:rPr>
        <w:t xml:space="preserve"> afferenti gli oggetti come da tabella allegata.</w:t>
      </w:r>
      <w:r w:rsidR="00573986">
        <w:rPr>
          <w:b/>
        </w:rPr>
        <w:t xml:space="preserve"> </w:t>
      </w:r>
    </w:p>
    <w:p w:rsidR="00442924" w:rsidRDefault="00442924" w:rsidP="00A02567">
      <w:pPr>
        <w:jc w:val="both"/>
        <w:rPr>
          <w:b/>
          <w:u w:val="single"/>
        </w:rPr>
      </w:pPr>
      <w:r w:rsidRPr="00442924">
        <w:rPr>
          <w:b/>
          <w:u w:val="single"/>
        </w:rPr>
        <w:t>INDIRIZZI MAIL ISTITUZIONALI</w:t>
      </w:r>
    </w:p>
    <w:p w:rsidR="00916340" w:rsidRDefault="00916340" w:rsidP="00916340">
      <w:pPr>
        <w:spacing w:after="0" w:line="240" w:lineRule="auto"/>
        <w:jc w:val="both"/>
        <w:rPr>
          <w:b/>
        </w:rPr>
      </w:pPr>
      <w:r w:rsidRPr="00916340">
        <w:rPr>
          <w:b/>
        </w:rPr>
        <w:t>VERIFICA AMMINISTRATIVA</w:t>
      </w:r>
    </w:p>
    <w:p w:rsidR="00916340" w:rsidRDefault="00916340" w:rsidP="00916340">
      <w:pPr>
        <w:spacing w:after="0" w:line="240" w:lineRule="auto"/>
        <w:jc w:val="both"/>
      </w:pPr>
      <w:r w:rsidRPr="00916340">
        <w:t>Per</w:t>
      </w:r>
      <w:r>
        <w:t xml:space="preserve"> la sede di Palermo:</w:t>
      </w:r>
      <w:r>
        <w:tab/>
      </w:r>
      <w:r>
        <w:tab/>
      </w:r>
      <w:r>
        <w:tab/>
      </w:r>
      <w:r>
        <w:tab/>
      </w:r>
      <w:hyperlink r:id="rId8" w:history="1">
        <w:r w:rsidRPr="00237E2C">
          <w:rPr>
            <w:rStyle w:val="Collegamentoipertestuale"/>
          </w:rPr>
          <w:t>verificaamministrativa.palermo@inps.it</w:t>
        </w:r>
      </w:hyperlink>
    </w:p>
    <w:p w:rsidR="00916340" w:rsidRDefault="00916340" w:rsidP="00916340">
      <w:pPr>
        <w:spacing w:after="0" w:line="240" w:lineRule="auto"/>
        <w:jc w:val="both"/>
        <w:rPr>
          <w:rStyle w:val="Collegamentoipertestuale"/>
        </w:rPr>
      </w:pPr>
      <w:r w:rsidRPr="00916340">
        <w:t>Per</w:t>
      </w:r>
      <w:r>
        <w:t xml:space="preserve"> la sede di Palermo Sud:</w:t>
      </w:r>
      <w:r>
        <w:tab/>
      </w:r>
      <w:r>
        <w:tab/>
      </w:r>
      <w:r>
        <w:tab/>
      </w:r>
      <w:hyperlink r:id="rId9" w:history="1">
        <w:r w:rsidRPr="00237E2C">
          <w:rPr>
            <w:rStyle w:val="Collegamentoipertestuale"/>
          </w:rPr>
          <w:t>verificaamministrativa.palermosud@inps.it</w:t>
        </w:r>
      </w:hyperlink>
    </w:p>
    <w:p w:rsidR="00AE3A98" w:rsidRDefault="00AE3A98" w:rsidP="00916340">
      <w:pPr>
        <w:spacing w:after="0" w:line="240" w:lineRule="auto"/>
        <w:jc w:val="both"/>
      </w:pPr>
    </w:p>
    <w:p w:rsidR="003873AC" w:rsidRDefault="003873AC" w:rsidP="00916340">
      <w:pPr>
        <w:spacing w:after="0" w:line="240" w:lineRule="auto"/>
        <w:jc w:val="both"/>
        <w:rPr>
          <w:b/>
        </w:rPr>
      </w:pPr>
    </w:p>
    <w:p w:rsidR="00BB4005" w:rsidRDefault="00BB4005" w:rsidP="00916340">
      <w:pPr>
        <w:spacing w:after="0" w:line="240" w:lineRule="auto"/>
        <w:jc w:val="both"/>
      </w:pPr>
      <w:r>
        <w:rPr>
          <w:b/>
        </w:rPr>
        <w:t>ACCERTAMENTO E GESTIONE DEL CREDITO</w:t>
      </w:r>
    </w:p>
    <w:p w:rsidR="00BB4005" w:rsidRDefault="00BB4005" w:rsidP="00BB4005">
      <w:pPr>
        <w:spacing w:after="0" w:line="240" w:lineRule="auto"/>
        <w:jc w:val="both"/>
      </w:pPr>
      <w:r w:rsidRPr="00916340">
        <w:t>Per</w:t>
      </w:r>
      <w:r>
        <w:t xml:space="preserve"> la sede di Palermo:</w:t>
      </w:r>
    </w:p>
    <w:p w:rsidR="003873AC" w:rsidRDefault="003873AC" w:rsidP="00BB4005">
      <w:pPr>
        <w:spacing w:after="0" w:line="240" w:lineRule="auto"/>
        <w:jc w:val="both"/>
      </w:pPr>
    </w:p>
    <w:p w:rsidR="00BB4005" w:rsidRDefault="00BB4005" w:rsidP="00BB4005">
      <w:pPr>
        <w:spacing w:after="0" w:line="240" w:lineRule="auto"/>
        <w:jc w:val="both"/>
      </w:pPr>
      <w:r>
        <w:tab/>
        <w:t>Aziende con DM e/o Agricoltura</w:t>
      </w:r>
      <w:r>
        <w:tab/>
      </w:r>
      <w:hyperlink r:id="rId10" w:history="1">
        <w:r w:rsidRPr="00237E2C">
          <w:rPr>
            <w:rStyle w:val="Collegamentoipertestuale"/>
          </w:rPr>
          <w:t>accertamentoaziendecondm.palermo@inps.it</w:t>
        </w:r>
      </w:hyperlink>
    </w:p>
    <w:p w:rsidR="00BB4005" w:rsidRDefault="00BB4005" w:rsidP="00BB4005">
      <w:pPr>
        <w:spacing w:after="0" w:line="240" w:lineRule="auto"/>
        <w:jc w:val="both"/>
      </w:pPr>
      <w:r>
        <w:tab/>
        <w:t>Aziende senza DM</w:t>
      </w:r>
      <w:r>
        <w:tab/>
      </w:r>
      <w:r>
        <w:tab/>
      </w:r>
      <w:r>
        <w:tab/>
      </w:r>
      <w:hyperlink r:id="rId11" w:history="1">
        <w:r w:rsidRPr="00237E2C">
          <w:rPr>
            <w:rStyle w:val="Collegamentoipertestuale"/>
          </w:rPr>
          <w:t>accertamentoaziendesenzadm.palermo@inps.it</w:t>
        </w:r>
      </w:hyperlink>
    </w:p>
    <w:p w:rsidR="00BB4005" w:rsidRDefault="00BB4005" w:rsidP="00BB4005">
      <w:pPr>
        <w:spacing w:after="0" w:line="240" w:lineRule="auto"/>
        <w:jc w:val="both"/>
      </w:pPr>
    </w:p>
    <w:p w:rsidR="00BB4005" w:rsidRDefault="00BB4005" w:rsidP="00BB4005">
      <w:pPr>
        <w:spacing w:after="0" w:line="240" w:lineRule="auto"/>
        <w:jc w:val="both"/>
      </w:pPr>
      <w:r w:rsidRPr="00916340">
        <w:t>Per</w:t>
      </w:r>
      <w:r>
        <w:t xml:space="preserve"> la sede di Palermo Sud:</w:t>
      </w:r>
      <w:r>
        <w:tab/>
      </w:r>
      <w:r>
        <w:tab/>
      </w:r>
      <w:r>
        <w:tab/>
      </w:r>
      <w:hyperlink r:id="rId12" w:history="1">
        <w:r w:rsidR="003873AC" w:rsidRPr="00237E2C">
          <w:rPr>
            <w:rStyle w:val="Collegamentoipertestuale"/>
          </w:rPr>
          <w:t xml:space="preserve"> accertamento.palermosud@inps.it</w:t>
        </w:r>
      </w:hyperlink>
    </w:p>
    <w:p w:rsidR="00BB4005" w:rsidRDefault="00BB4005" w:rsidP="00916340">
      <w:pPr>
        <w:spacing w:after="0" w:line="240" w:lineRule="auto"/>
        <w:jc w:val="both"/>
      </w:pPr>
    </w:p>
    <w:p w:rsidR="00BB4005" w:rsidRPr="00BB4005" w:rsidRDefault="00BB4005" w:rsidP="00916340">
      <w:pPr>
        <w:spacing w:after="0" w:line="240" w:lineRule="auto"/>
        <w:jc w:val="both"/>
      </w:pPr>
    </w:p>
    <w:p w:rsidR="003873AC" w:rsidRDefault="003873AC" w:rsidP="003873AC">
      <w:pPr>
        <w:spacing w:after="0" w:line="240" w:lineRule="auto"/>
        <w:jc w:val="both"/>
        <w:rPr>
          <w:b/>
        </w:rPr>
      </w:pPr>
      <w:r>
        <w:rPr>
          <w:b/>
        </w:rPr>
        <w:t>ANAGRAFICA E FLUSSI</w:t>
      </w:r>
    </w:p>
    <w:p w:rsidR="003873AC" w:rsidRDefault="003873AC" w:rsidP="003873AC">
      <w:pPr>
        <w:spacing w:after="0" w:line="240" w:lineRule="auto"/>
        <w:jc w:val="both"/>
      </w:pPr>
      <w:r w:rsidRPr="00916340">
        <w:t>Per</w:t>
      </w:r>
      <w:r>
        <w:t xml:space="preserve"> la sede di Palermo:</w:t>
      </w:r>
      <w:r>
        <w:tab/>
      </w:r>
      <w:r>
        <w:tab/>
      </w:r>
      <w:r>
        <w:tab/>
      </w:r>
      <w:r>
        <w:tab/>
      </w:r>
      <w:hyperlink r:id="rId13" w:history="1">
        <w:r w:rsidRPr="00237E2C">
          <w:rPr>
            <w:rStyle w:val="Collegamentoipertestuale"/>
          </w:rPr>
          <w:t>angraficaflussi.palermo@inps.it</w:t>
        </w:r>
      </w:hyperlink>
    </w:p>
    <w:p w:rsidR="003873AC" w:rsidRDefault="003873AC" w:rsidP="003873AC">
      <w:pPr>
        <w:spacing w:after="0" w:line="240" w:lineRule="auto"/>
        <w:jc w:val="both"/>
      </w:pPr>
      <w:r w:rsidRPr="00916340">
        <w:t>Per</w:t>
      </w:r>
      <w:r>
        <w:t xml:space="preserve"> la sede di Palermo Sud:</w:t>
      </w:r>
      <w:r>
        <w:tab/>
      </w:r>
      <w:r>
        <w:tab/>
      </w:r>
      <w:r>
        <w:tab/>
      </w:r>
      <w:hyperlink r:id="rId14" w:history="1">
        <w:r w:rsidRPr="00237E2C">
          <w:rPr>
            <w:rStyle w:val="Collegamentoipertestuale"/>
          </w:rPr>
          <w:t>angraficaflussi.palermosud@inps.it</w:t>
        </w:r>
      </w:hyperlink>
    </w:p>
    <w:p w:rsidR="00916340" w:rsidRDefault="00916340" w:rsidP="00916340">
      <w:pPr>
        <w:spacing w:after="0" w:line="240" w:lineRule="auto"/>
        <w:jc w:val="both"/>
      </w:pPr>
    </w:p>
    <w:p w:rsidR="003873AC" w:rsidRDefault="003873AC" w:rsidP="00916340">
      <w:pPr>
        <w:spacing w:after="0" w:line="240" w:lineRule="auto"/>
        <w:jc w:val="both"/>
      </w:pPr>
    </w:p>
    <w:p w:rsidR="003873AC" w:rsidRDefault="003873AC" w:rsidP="003873AC">
      <w:pPr>
        <w:spacing w:after="0" w:line="240" w:lineRule="auto"/>
        <w:jc w:val="both"/>
        <w:rPr>
          <w:b/>
        </w:rPr>
      </w:pPr>
      <w:r>
        <w:rPr>
          <w:b/>
        </w:rPr>
        <w:t>PRESTAZIONI A SOSTEGNO DEL REDDITO</w:t>
      </w:r>
    </w:p>
    <w:p w:rsidR="003873AC" w:rsidRDefault="003873AC" w:rsidP="003873AC">
      <w:pPr>
        <w:spacing w:after="0" w:line="240" w:lineRule="auto"/>
        <w:jc w:val="both"/>
      </w:pPr>
      <w:r w:rsidRPr="00916340">
        <w:t>Per</w:t>
      </w:r>
      <w:r>
        <w:t xml:space="preserve"> la sede di Palermo:</w:t>
      </w:r>
      <w:r>
        <w:tab/>
      </w:r>
      <w:r>
        <w:tab/>
      </w:r>
      <w:r>
        <w:tab/>
      </w:r>
      <w:r>
        <w:tab/>
      </w:r>
      <w:hyperlink r:id="rId15" w:history="1">
        <w:r w:rsidRPr="00237E2C">
          <w:rPr>
            <w:rStyle w:val="Collegamentoipertestuale"/>
          </w:rPr>
          <w:t>prestazionisostegnoreddito.palermo@inps.it</w:t>
        </w:r>
      </w:hyperlink>
    </w:p>
    <w:p w:rsidR="003873AC" w:rsidRDefault="003873AC" w:rsidP="003873AC">
      <w:pPr>
        <w:spacing w:after="0" w:line="240" w:lineRule="auto"/>
        <w:jc w:val="both"/>
      </w:pPr>
      <w:r w:rsidRPr="00916340">
        <w:t>Per</w:t>
      </w:r>
      <w:r>
        <w:t xml:space="preserve"> la sede di Palermo Sud:</w:t>
      </w:r>
      <w:r>
        <w:tab/>
      </w:r>
      <w:r>
        <w:tab/>
      </w:r>
      <w:r>
        <w:tab/>
      </w:r>
      <w:hyperlink r:id="rId16" w:history="1">
        <w:r w:rsidRPr="003873AC">
          <w:t xml:space="preserve"> </w:t>
        </w:r>
        <w:r w:rsidRPr="003873AC">
          <w:rPr>
            <w:rStyle w:val="Collegamentoipertestuale"/>
          </w:rPr>
          <w:t>prestazionisostegnoreddito</w:t>
        </w:r>
        <w:r w:rsidRPr="00237E2C">
          <w:rPr>
            <w:rStyle w:val="Collegamentoipertestuale"/>
          </w:rPr>
          <w:t>.palermosud@inps.it</w:t>
        </w:r>
      </w:hyperlink>
    </w:p>
    <w:p w:rsidR="003873AC" w:rsidRDefault="003873AC" w:rsidP="00916340">
      <w:pPr>
        <w:spacing w:after="0" w:line="240" w:lineRule="auto"/>
        <w:jc w:val="both"/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060"/>
      </w:tblGrid>
      <w:tr w:rsidR="00B22C22" w:rsidTr="00B22C22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C22" w:rsidRDefault="00B2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OGGETTO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C22" w:rsidRDefault="00B22C22" w:rsidP="00FA0DB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U.ORGANIZZATIVA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Confronto DM10 - </w:t>
            </w:r>
            <w:proofErr w:type="spellStart"/>
            <w:r>
              <w:rPr>
                <w:rFonts w:ascii="Calibri" w:hAnsi="Calibri" w:cs="Calibri"/>
                <w:color w:val="000000"/>
              </w:rPr>
              <w:t>Emens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rettifica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Regolarizzazione (DM-VIG)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Regolarizzazione (DM-VIG) - Invio documentazione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Scoperture contributive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UniEmens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trasmessi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770/SA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Emens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Esodi lavoratori prossimi a pensione </w:t>
            </w:r>
            <w:proofErr w:type="gramStart"/>
            <w:r>
              <w:rPr>
                <w:rFonts w:ascii="Calibri" w:hAnsi="Calibri" w:cs="Calibri"/>
                <w:color w:val="000000"/>
              </w:rPr>
              <w:t>( l.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92/2012)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ACCERTAMENTO/ANAGRAFICA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Estratto conto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Inquadramento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Variazione Dati Aziendali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Adesione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Vicende societarie (fusioni, scorpori,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Altre agevolazioni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Apprendistato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Bonus occupazionale Garanzia Giovani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Durc interno (regolarità contributiva)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Esonero contributivo biennale legge n. 208/2015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Esonero contributivo triennale legge n. 190/2014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Incentivo assunzione donne e giovani - DM 05.10.2012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 223/1991 (assunzione iscritti nelle liste di mobilità)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 407/1990 (assunzione di disoccupati di lunga durata)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L.92/2012 art.</w:t>
            </w:r>
            <w:proofErr w:type="gramStart"/>
            <w:r>
              <w:rPr>
                <w:rFonts w:ascii="Calibri" w:hAnsi="Calibri" w:cs="Calibri"/>
                <w:color w:val="000000"/>
              </w:rPr>
              <w:t>2,c.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10bis (assunzione di beneficiari di </w:t>
            </w:r>
            <w:proofErr w:type="spellStart"/>
            <w:r>
              <w:rPr>
                <w:rFonts w:ascii="Calibri" w:hAnsi="Calibri" w:cs="Calibri"/>
                <w:color w:val="000000"/>
              </w:rPr>
              <w:t>ASpI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Compensazione F24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Pagamenti F24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5A4717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7" w:rsidRDefault="005A47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7" w:rsidRDefault="005A47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Rimborsi/compensazioni DMP/RTP/</w:t>
            </w:r>
            <w:proofErr w:type="spellStart"/>
            <w:r>
              <w:rPr>
                <w:rFonts w:ascii="Calibri" w:hAnsi="Calibri" w:cs="Calibri"/>
                <w:color w:val="000000"/>
              </w:rPr>
              <w:t>DMVpassivi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CIGO - CIGS - Solidarietà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PRESTAZIONI A SOSTEGNO DEL REDDITO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Requisito occupazionale </w:t>
            </w:r>
            <w:proofErr w:type="spellStart"/>
            <w:r>
              <w:rPr>
                <w:rFonts w:ascii="Calibri" w:hAnsi="Calibri" w:cs="Calibri"/>
                <w:color w:val="000000"/>
              </w:rPr>
              <w:t>Cigo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Avvisi bonari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Avvisi di addebito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Cartelle di pagamento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Dilazione amministrativa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Dilazioni su Cartella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Riduzioni sanzioni civili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Confronto dei Monti Retributivi (CMR)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Controllo quadro D </w:t>
            </w:r>
            <w:proofErr w:type="spellStart"/>
            <w:r>
              <w:rPr>
                <w:rFonts w:ascii="Calibri" w:hAnsi="Calibri" w:cs="Calibri"/>
                <w:color w:val="000000"/>
              </w:rPr>
              <w:t>modelllo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DM 10 (CASCO)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Controllo versamenti TFR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Recupero contributo addizionale CIG (Giasone)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Regolarizzazione per reiezione CIG in edilizia (Pegaso)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Tutoraggio aziende </w:t>
            </w:r>
            <w:proofErr w:type="spellStart"/>
            <w:r>
              <w:rPr>
                <w:rFonts w:ascii="Calibri" w:hAnsi="Calibri" w:cs="Calibri"/>
                <w:color w:val="000000"/>
              </w:rPr>
              <w:t>Uniemens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(TUTOR)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VERIFICA AMMINISTRATIVA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Assunzioni agevolate e sgravi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Esposizioni debitorie accertate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Fondi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interprof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Gestione separata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 Ibrida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Regolarità contributiva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Transazioni previdenziali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Certificazioni di distacco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ANAGRAFICA E FLUSSI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Surroghe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CONTROLLO PRESTAZIONI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Visite mediche di controllo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CONTROLLO PRESTAZIONI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Richiesta Variazione Agibilità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Durc (Documento di regolarità contributiva)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omesso versamento delle ritenute previdenziali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Contenzioso </w:t>
            </w:r>
            <w:proofErr w:type="spellStart"/>
            <w:r>
              <w:rPr>
                <w:rFonts w:ascii="Calibri" w:hAnsi="Calibri" w:cs="Calibri"/>
                <w:color w:val="000000"/>
              </w:rPr>
              <w:t>amm.vo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Ispez</w:t>
            </w:r>
            <w:proofErr w:type="spellEnd"/>
            <w:r>
              <w:rPr>
                <w:rFonts w:ascii="Calibri" w:hAnsi="Calibri" w:cs="Calibri"/>
                <w:color w:val="000000"/>
              </w:rPr>
              <w:t>. di Vigilanza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  <w:tr w:rsidR="00B22C22" w:rsidTr="00B22C2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Specificato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C22" w:rsidRDefault="00B22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ACCERTAMENTO E GESTIONE DEL CREDITO</w:t>
            </w:r>
          </w:p>
        </w:tc>
      </w:tr>
    </w:tbl>
    <w:p w:rsidR="000D1AF8" w:rsidRPr="00916340" w:rsidRDefault="000D1AF8" w:rsidP="00FA0DB2"/>
    <w:sectPr w:rsidR="000D1AF8" w:rsidRPr="00916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03D9"/>
    <w:multiLevelType w:val="hybridMultilevel"/>
    <w:tmpl w:val="933A8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0731"/>
    <w:multiLevelType w:val="hybridMultilevel"/>
    <w:tmpl w:val="43F44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A8"/>
    <w:rsid w:val="00001E47"/>
    <w:rsid w:val="000D1AF8"/>
    <w:rsid w:val="002645A5"/>
    <w:rsid w:val="0029709A"/>
    <w:rsid w:val="00341448"/>
    <w:rsid w:val="003873AC"/>
    <w:rsid w:val="00442924"/>
    <w:rsid w:val="00492358"/>
    <w:rsid w:val="004D61D3"/>
    <w:rsid w:val="004F01A8"/>
    <w:rsid w:val="00573986"/>
    <w:rsid w:val="005A4717"/>
    <w:rsid w:val="005B2F6F"/>
    <w:rsid w:val="005C05A6"/>
    <w:rsid w:val="0060670D"/>
    <w:rsid w:val="00684587"/>
    <w:rsid w:val="00886C63"/>
    <w:rsid w:val="008C7D13"/>
    <w:rsid w:val="00916340"/>
    <w:rsid w:val="009D6358"/>
    <w:rsid w:val="00A02567"/>
    <w:rsid w:val="00AE3A98"/>
    <w:rsid w:val="00B1732C"/>
    <w:rsid w:val="00B22C22"/>
    <w:rsid w:val="00BB4005"/>
    <w:rsid w:val="00C33900"/>
    <w:rsid w:val="00C47989"/>
    <w:rsid w:val="00C8270D"/>
    <w:rsid w:val="00DF7871"/>
    <w:rsid w:val="00FA0DB2"/>
    <w:rsid w:val="00FB79AC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4043-4614-4B68-A017-091AAAEE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1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ficaamministrativa.palermo@inps.it" TargetMode="External"/><Relationship Id="rId13" Type="http://schemas.openxmlformats.org/officeDocument/2006/relationships/hyperlink" Target="mailto:angraficaflussi.palermo@inp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%20accertamento.palermosud@inps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erificaamministrativa.palermosud@inps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ccertamentoaziendesenzadm.palermo@inp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tazionisostegnoreddito.palermo@inps.it" TargetMode="External"/><Relationship Id="rId10" Type="http://schemas.openxmlformats.org/officeDocument/2006/relationships/hyperlink" Target="mailto:accertamentoaziendecondm.palermo@inp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ificaamministrativa.palermosud@inps.it" TargetMode="External"/><Relationship Id="rId14" Type="http://schemas.openxmlformats.org/officeDocument/2006/relationships/hyperlink" Target="mailto:angraficaflussi.palermosud@in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9202-CE7C-45F9-8C4E-B17712A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Studio Alessi</cp:lastModifiedBy>
  <cp:revision>2</cp:revision>
  <dcterms:created xsi:type="dcterms:W3CDTF">2017-07-14T13:15:00Z</dcterms:created>
  <dcterms:modified xsi:type="dcterms:W3CDTF">2017-07-14T13:15:00Z</dcterms:modified>
</cp:coreProperties>
</file>